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3969"/>
        <w:gridCol w:w="851"/>
        <w:gridCol w:w="1701"/>
        <w:gridCol w:w="708"/>
        <w:gridCol w:w="1701"/>
        <w:gridCol w:w="1843"/>
        <w:gridCol w:w="1985"/>
      </w:tblGrid>
      <w:tr w:rsidR="00CC6916" w:rsidRPr="00661A70" w14:paraId="625C6089" w14:textId="77777777" w:rsidTr="00DB4784">
        <w:trPr>
          <w:trHeight w:val="139"/>
        </w:trPr>
        <w:tc>
          <w:tcPr>
            <w:tcW w:w="14460" w:type="dxa"/>
            <w:gridSpan w:val="8"/>
          </w:tcPr>
          <w:p w14:paraId="044190CB" w14:textId="77777777" w:rsidR="00CC6916" w:rsidRPr="0024410E" w:rsidRDefault="00CC6916" w:rsidP="00DB478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Załącznik 2.3 Sprzęt pomocniczy </w:t>
            </w:r>
          </w:p>
        </w:tc>
      </w:tr>
      <w:tr w:rsidR="00CC6916" w:rsidRPr="00661A70" w14:paraId="747B5837" w14:textId="77777777" w:rsidTr="00DB4784">
        <w:trPr>
          <w:trHeight w:val="385"/>
        </w:trPr>
        <w:tc>
          <w:tcPr>
            <w:tcW w:w="1702" w:type="dxa"/>
          </w:tcPr>
          <w:p w14:paraId="0CF048BB" w14:textId="77777777" w:rsidR="00CC6916" w:rsidRPr="0024410E" w:rsidRDefault="00CC6916" w:rsidP="00DB478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969" w:type="dxa"/>
          </w:tcPr>
          <w:p w14:paraId="7922E30E" w14:textId="77777777" w:rsidR="00CC6916" w:rsidRPr="0024410E" w:rsidRDefault="00CC6916" w:rsidP="00DB478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851" w:type="dxa"/>
          </w:tcPr>
          <w:p w14:paraId="4A6D87F9" w14:textId="77777777" w:rsidR="00CC6916" w:rsidRPr="0024410E" w:rsidRDefault="00CC6916" w:rsidP="00DB478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701" w:type="dxa"/>
          </w:tcPr>
          <w:p w14:paraId="670626E8" w14:textId="77777777" w:rsidR="00CC6916" w:rsidRPr="0024410E" w:rsidRDefault="00CC6916" w:rsidP="00DB478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1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J. </w:t>
            </w:r>
            <w:r w:rsidRPr="002441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708" w:type="dxa"/>
          </w:tcPr>
          <w:p w14:paraId="720F8F1C" w14:textId="77777777" w:rsidR="00CC6916" w:rsidRPr="0024410E" w:rsidRDefault="00CC6916" w:rsidP="00DB478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1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701" w:type="dxa"/>
          </w:tcPr>
          <w:p w14:paraId="59F2168A" w14:textId="77777777" w:rsidR="00CC6916" w:rsidRPr="0024410E" w:rsidRDefault="00CC6916" w:rsidP="00DB478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1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CENA J. BRUTTO</w:t>
            </w:r>
          </w:p>
        </w:tc>
        <w:tc>
          <w:tcPr>
            <w:tcW w:w="1843" w:type="dxa"/>
          </w:tcPr>
          <w:p w14:paraId="37577F3B" w14:textId="77777777" w:rsidR="00CC6916" w:rsidRPr="0024410E" w:rsidRDefault="00CC6916" w:rsidP="00DB478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1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 NETTO</w:t>
            </w:r>
          </w:p>
        </w:tc>
        <w:tc>
          <w:tcPr>
            <w:tcW w:w="1985" w:type="dxa"/>
          </w:tcPr>
          <w:p w14:paraId="32B8BEC5" w14:textId="77777777" w:rsidR="00CC6916" w:rsidRPr="0024410E" w:rsidRDefault="00CC6916" w:rsidP="00DB478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1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 BRUTTO</w:t>
            </w:r>
          </w:p>
        </w:tc>
      </w:tr>
      <w:tr w:rsidR="00CC6916" w:rsidRPr="00661A70" w14:paraId="5F4F270E" w14:textId="77777777" w:rsidTr="00DB4784">
        <w:trPr>
          <w:trHeight w:val="274"/>
        </w:trPr>
        <w:tc>
          <w:tcPr>
            <w:tcW w:w="1702" w:type="dxa"/>
          </w:tcPr>
          <w:p w14:paraId="3AF42F37" w14:textId="77777777" w:rsidR="00CC6916" w:rsidRPr="00A102C2" w:rsidRDefault="00CC6916" w:rsidP="00DB4784">
            <w:pPr>
              <w:pStyle w:val="Default"/>
              <w:rPr>
                <w:b/>
                <w:bCs/>
              </w:rPr>
            </w:pPr>
            <w:r w:rsidRPr="00A102C2">
              <w:rPr>
                <w:b/>
                <w:bCs/>
              </w:rPr>
              <w:t>Krzesło konferencyjne</w:t>
            </w:r>
            <w:r>
              <w:rPr>
                <w:b/>
                <w:bCs/>
              </w:rPr>
              <w:t xml:space="preserve"> typu</w:t>
            </w:r>
            <w:r w:rsidRPr="00A102C2">
              <w:rPr>
                <w:b/>
                <w:bCs/>
              </w:rPr>
              <w:t xml:space="preserve"> </w:t>
            </w:r>
            <w:proofErr w:type="spellStart"/>
            <w:r w:rsidRPr="00A102C2">
              <w:rPr>
                <w:b/>
                <w:bCs/>
              </w:rPr>
              <w:t>iso</w:t>
            </w:r>
            <w:proofErr w:type="spellEnd"/>
            <w:r w:rsidRPr="00A102C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tapicerka zmywalna</w:t>
            </w:r>
            <w:r w:rsidRPr="00A102C2">
              <w:rPr>
                <w:b/>
                <w:bCs/>
              </w:rPr>
              <w:t xml:space="preserve"> </w:t>
            </w:r>
          </w:p>
        </w:tc>
        <w:tc>
          <w:tcPr>
            <w:tcW w:w="3969" w:type="dxa"/>
          </w:tcPr>
          <w:p w14:paraId="44C426EC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Krzesło konferencyjne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typu</w:t>
            </w: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iso</w:t>
            </w:r>
            <w:proofErr w:type="spellEnd"/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ekoskóra </w:t>
            </w:r>
          </w:p>
          <w:p w14:paraId="341612B0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Krzesło wykonane z grubego, mocnego profilu płasko - owalnego o przekroju 30 x 15 x 1,5 mm.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Wzmocnienie stelaża wykonane z rury fi 18 x 1,5 mm spawanie dwustronne gwarantuje doskonałą mechaniczną wytrzymałość</w:t>
            </w:r>
          </w:p>
          <w:p w14:paraId="4DD7B371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Nogi zabezpieczone są stopkami z  tworzywa sztucznego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Stelaż pokryty jest farbą proszkową drobno-strukturalną w kolorze aluminium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Technologia lakierowania zawiera w sobie proces zabezpieczenia warstwą antykorozyjną.</w:t>
            </w:r>
          </w:p>
          <w:p w14:paraId="670BD728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Krzesło posiada atest wytrzymałościowy bezpieczeństwa użytkowania.</w:t>
            </w:r>
          </w:p>
          <w:p w14:paraId="4C4A02F4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WYMIARY</w:t>
            </w:r>
          </w:p>
          <w:p w14:paraId="4E603A49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•</w:t>
            </w: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wysokość krzesła: 820 mm</w:t>
            </w:r>
          </w:p>
          <w:p w14:paraId="5CA8CEB8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•</w:t>
            </w: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szerokość krzesła: 530 mm</w:t>
            </w:r>
          </w:p>
          <w:p w14:paraId="530F5EA1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•</w:t>
            </w: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głębokość krzesła: 420 mm</w:t>
            </w:r>
          </w:p>
          <w:p w14:paraId="0FAE3503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•</w:t>
            </w: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głębokość siedziska: 410 mm</w:t>
            </w:r>
          </w:p>
          <w:p w14:paraId="2934647F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•</w:t>
            </w: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szerokość siedziska: 490 mm</w:t>
            </w:r>
          </w:p>
          <w:p w14:paraId="5A001CA6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•</w:t>
            </w: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wysokość oparcia: 330 mm</w:t>
            </w:r>
          </w:p>
          <w:p w14:paraId="5157F534" w14:textId="77777777" w:rsidR="00CC6916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•</w:t>
            </w: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szerokość oparcia: 490 mm</w:t>
            </w:r>
          </w:p>
          <w:p w14:paraId="3666B11F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Możliwość wyboru koloru siedziska (10 kolorów do wyboru).</w:t>
            </w:r>
          </w:p>
        </w:tc>
        <w:tc>
          <w:tcPr>
            <w:tcW w:w="851" w:type="dxa"/>
          </w:tcPr>
          <w:p w14:paraId="1CA5B4F3" w14:textId="77777777" w:rsidR="00CC6916" w:rsidRPr="0024410E" w:rsidRDefault="00CC6916" w:rsidP="00DB4784">
            <w:pPr>
              <w:pStyle w:val="Default"/>
              <w:rPr>
                <w:b/>
                <w:sz w:val="20"/>
                <w:szCs w:val="20"/>
              </w:rPr>
            </w:pPr>
            <w:r w:rsidRPr="0024410E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701" w:type="dxa"/>
          </w:tcPr>
          <w:p w14:paraId="1C1B9B15" w14:textId="77777777" w:rsidR="00CC6916" w:rsidRPr="0024410E" w:rsidRDefault="00CC6916" w:rsidP="00DB478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6A192F12" w14:textId="77777777" w:rsidR="00CC6916" w:rsidRPr="0024410E" w:rsidRDefault="00CC6916" w:rsidP="00DB478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32FB974" w14:textId="77777777" w:rsidR="00CC6916" w:rsidRPr="0024410E" w:rsidRDefault="00CC6916" w:rsidP="00DB478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8EA70E8" w14:textId="77777777" w:rsidR="00CC6916" w:rsidRPr="0024410E" w:rsidRDefault="00CC6916" w:rsidP="00DB478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4FA3EFD" w14:textId="77777777" w:rsidR="00CC6916" w:rsidRPr="0024410E" w:rsidRDefault="00CC6916" w:rsidP="00DB4784">
            <w:pPr>
              <w:pStyle w:val="Default"/>
            </w:pPr>
          </w:p>
        </w:tc>
      </w:tr>
      <w:tr w:rsidR="00CC6916" w:rsidRPr="00661A70" w14:paraId="4A176094" w14:textId="77777777" w:rsidTr="00DB4784">
        <w:trPr>
          <w:trHeight w:val="1426"/>
        </w:trPr>
        <w:tc>
          <w:tcPr>
            <w:tcW w:w="1702" w:type="dxa"/>
          </w:tcPr>
          <w:p w14:paraId="7A9A384C" w14:textId="77777777" w:rsidR="00CC6916" w:rsidRPr="00A102C2" w:rsidRDefault="00CC6916" w:rsidP="00DB4784">
            <w:pPr>
              <w:pStyle w:val="Default"/>
              <w:rPr>
                <w:b/>
                <w:bCs/>
              </w:rPr>
            </w:pPr>
            <w:r w:rsidRPr="00A102C2">
              <w:rPr>
                <w:b/>
                <w:bCs/>
              </w:rPr>
              <w:t>Taboret lekarski zwykły na podstawie plastikowej</w:t>
            </w:r>
          </w:p>
        </w:tc>
        <w:tc>
          <w:tcPr>
            <w:tcW w:w="3969" w:type="dxa"/>
          </w:tcPr>
          <w:p w14:paraId="096EB140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Wysokość minimalna [mm] : 430</w:t>
            </w:r>
          </w:p>
          <w:p w14:paraId="76929E9E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Wysokość maksymalna [mm]: 560</w:t>
            </w:r>
          </w:p>
          <w:p w14:paraId="71DC0057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Średnica siedziska [mm]: 330</w:t>
            </w:r>
          </w:p>
          <w:p w14:paraId="20060E02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Średnica podstawy: 600</w:t>
            </w:r>
          </w:p>
          <w:p w14:paraId="235414B5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Możliwość wyboru koloru siedziska (10 kolorów do wyboru).</w:t>
            </w:r>
          </w:p>
        </w:tc>
        <w:tc>
          <w:tcPr>
            <w:tcW w:w="851" w:type="dxa"/>
          </w:tcPr>
          <w:p w14:paraId="6BAB1D26" w14:textId="77777777" w:rsidR="00CC6916" w:rsidRPr="0024410E" w:rsidRDefault="00CC6916" w:rsidP="00DB4784">
            <w:pPr>
              <w:pStyle w:val="Default"/>
              <w:rPr>
                <w:b/>
                <w:sz w:val="20"/>
                <w:szCs w:val="20"/>
              </w:rPr>
            </w:pPr>
            <w:r w:rsidRPr="0024410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1E8A19E4" w14:textId="77777777" w:rsidR="00CC6916" w:rsidRPr="0024410E" w:rsidRDefault="00CC6916" w:rsidP="00DB478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331006A3" w14:textId="77777777" w:rsidR="00CC6916" w:rsidRPr="0024410E" w:rsidRDefault="00CC6916" w:rsidP="00DB478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8DB67A5" w14:textId="77777777" w:rsidR="00CC6916" w:rsidRPr="0024410E" w:rsidRDefault="00CC6916" w:rsidP="00DB478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423E2E8" w14:textId="77777777" w:rsidR="00CC6916" w:rsidRPr="0024410E" w:rsidRDefault="00CC6916" w:rsidP="00DB478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FC4C070" w14:textId="77777777" w:rsidR="00CC6916" w:rsidRPr="0024410E" w:rsidRDefault="00CC6916" w:rsidP="00DB4784">
            <w:pPr>
              <w:pStyle w:val="Default"/>
            </w:pPr>
          </w:p>
        </w:tc>
      </w:tr>
      <w:tr w:rsidR="00CC6916" w:rsidRPr="00661A70" w14:paraId="2FBB51D1" w14:textId="77777777" w:rsidTr="00DB4784">
        <w:trPr>
          <w:trHeight w:val="274"/>
        </w:trPr>
        <w:tc>
          <w:tcPr>
            <w:tcW w:w="1702" w:type="dxa"/>
          </w:tcPr>
          <w:p w14:paraId="7DE0EA13" w14:textId="77777777" w:rsidR="00CC6916" w:rsidRPr="00A102C2" w:rsidRDefault="00CC6916" w:rsidP="00DB4784">
            <w:pPr>
              <w:pStyle w:val="Default"/>
              <w:rPr>
                <w:b/>
                <w:bCs/>
              </w:rPr>
            </w:pPr>
            <w:r w:rsidRPr="00A102C2">
              <w:rPr>
                <w:b/>
                <w:bCs/>
              </w:rPr>
              <w:t>Wózek z tworzywa plastiku 3 półki 630 x 400 mm do 90 Kg</w:t>
            </w:r>
          </w:p>
        </w:tc>
        <w:tc>
          <w:tcPr>
            <w:tcW w:w="3969" w:type="dxa"/>
          </w:tcPr>
          <w:p w14:paraId="3880D2B7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1207B0A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•Materiał - PP ze słupkami z aluminium</w:t>
            </w:r>
          </w:p>
          <w:p w14:paraId="161D1031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•Odległość między półkami [mm] - 365</w:t>
            </w:r>
          </w:p>
          <w:p w14:paraId="7402EE4E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•Liczba rolek [szt.] - 4</w:t>
            </w:r>
          </w:p>
          <w:p w14:paraId="2F7D239E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•Hamulec - 2</w:t>
            </w:r>
          </w:p>
          <w:p w14:paraId="6ECC32D9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•Średnica kółek [mm] - 100</w:t>
            </w:r>
          </w:p>
          <w:p w14:paraId="2AC78F7E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• Materiał kółek - TPR</w:t>
            </w:r>
          </w:p>
          <w:p w14:paraId="44D8948A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•Kolor - Szary</w:t>
            </w:r>
          </w:p>
          <w:p w14:paraId="43C73BB6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•Wysokość dolnej półki [cm] - 16.5</w:t>
            </w:r>
          </w:p>
          <w:p w14:paraId="4D4A9D31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•Wysokość górnej półki [cm] - 89.5</w:t>
            </w:r>
          </w:p>
          <w:p w14:paraId="427D461B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•Nośność [kg] - 90</w:t>
            </w:r>
          </w:p>
          <w:p w14:paraId="5AF74376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•Nośność jednej półki [kg] - 30</w:t>
            </w:r>
          </w:p>
          <w:p w14:paraId="5AE3F4E9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• Liczba półek [szt.] - 3</w:t>
            </w:r>
          </w:p>
          <w:p w14:paraId="76376FD3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•Wymiary półek [cm] - 63 x 40</w:t>
            </w:r>
          </w:p>
          <w:p w14:paraId="47C9E20B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•Maksymalna średnica rury [mm] - 38</w:t>
            </w:r>
          </w:p>
          <w:p w14:paraId="26F1AB85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•Typ kółek - Obrotowe</w:t>
            </w:r>
          </w:p>
          <w:p w14:paraId="204DD9E5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•Wymiary (</w:t>
            </w:r>
            <w:proofErr w:type="spellStart"/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DxSxW</w:t>
            </w:r>
            <w:proofErr w:type="spellEnd"/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) - 80 x 42.5 x 101.5 cm</w:t>
            </w:r>
          </w:p>
          <w:p w14:paraId="65ACF217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•Waga - 6.6 kg</w:t>
            </w:r>
          </w:p>
          <w:p w14:paraId="36D05CA2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•Waga wysyłki - 8 kg</w:t>
            </w:r>
          </w:p>
        </w:tc>
        <w:tc>
          <w:tcPr>
            <w:tcW w:w="851" w:type="dxa"/>
          </w:tcPr>
          <w:p w14:paraId="727E8B7D" w14:textId="77777777" w:rsidR="00CC6916" w:rsidRPr="0024410E" w:rsidRDefault="00CC6916" w:rsidP="00DB4784">
            <w:pPr>
              <w:pStyle w:val="Default"/>
              <w:rPr>
                <w:b/>
                <w:sz w:val="20"/>
                <w:szCs w:val="20"/>
              </w:rPr>
            </w:pPr>
            <w:r w:rsidRPr="0024410E">
              <w:rPr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701" w:type="dxa"/>
          </w:tcPr>
          <w:p w14:paraId="7BBA360A" w14:textId="77777777" w:rsidR="00CC6916" w:rsidRPr="0024410E" w:rsidRDefault="00CC6916" w:rsidP="00DB478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31B812BF" w14:textId="77777777" w:rsidR="00CC6916" w:rsidRPr="0024410E" w:rsidRDefault="00CC6916" w:rsidP="00DB478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DB3FFA0" w14:textId="77777777" w:rsidR="00CC6916" w:rsidRPr="0024410E" w:rsidRDefault="00CC6916" w:rsidP="00DB478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D629FF2" w14:textId="77777777" w:rsidR="00CC6916" w:rsidRPr="0024410E" w:rsidRDefault="00CC6916" w:rsidP="00DB478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B9F0CCF" w14:textId="77777777" w:rsidR="00CC6916" w:rsidRPr="0024410E" w:rsidRDefault="00CC6916" w:rsidP="00DB4784">
            <w:pPr>
              <w:pStyle w:val="Default"/>
            </w:pPr>
          </w:p>
        </w:tc>
      </w:tr>
      <w:tr w:rsidR="00CC6916" w:rsidRPr="00661A70" w14:paraId="7E061D68" w14:textId="77777777" w:rsidTr="00DB4784">
        <w:trPr>
          <w:trHeight w:val="274"/>
        </w:trPr>
        <w:tc>
          <w:tcPr>
            <w:tcW w:w="1702" w:type="dxa"/>
          </w:tcPr>
          <w:p w14:paraId="403E98FD" w14:textId="77777777" w:rsidR="00CC6916" w:rsidRPr="00A102C2" w:rsidRDefault="00CC6916" w:rsidP="00DB4784">
            <w:pPr>
              <w:pStyle w:val="Default"/>
              <w:rPr>
                <w:b/>
                <w:bCs/>
              </w:rPr>
            </w:pPr>
            <w:r w:rsidRPr="00A102C2">
              <w:rPr>
                <w:b/>
                <w:bCs/>
              </w:rPr>
              <w:t>Ławka</w:t>
            </w:r>
            <w:r>
              <w:rPr>
                <w:b/>
                <w:bCs/>
              </w:rPr>
              <w:t xml:space="preserve"> typu</w:t>
            </w:r>
            <w:r w:rsidRPr="00A102C2">
              <w:rPr>
                <w:b/>
                <w:bCs/>
              </w:rPr>
              <w:t xml:space="preserve"> </w:t>
            </w:r>
            <w:proofErr w:type="spellStart"/>
            <w:r w:rsidRPr="00A102C2">
              <w:rPr>
                <w:b/>
                <w:bCs/>
              </w:rPr>
              <w:t>iso</w:t>
            </w:r>
            <w:proofErr w:type="spellEnd"/>
            <w:r w:rsidRPr="00A102C2">
              <w:rPr>
                <w:b/>
                <w:bCs/>
              </w:rPr>
              <w:t xml:space="preserve"> 4-osobowa plastik</w:t>
            </w:r>
          </w:p>
        </w:tc>
        <w:tc>
          <w:tcPr>
            <w:tcW w:w="3969" w:type="dxa"/>
          </w:tcPr>
          <w:p w14:paraId="3C80087D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Ławka </w:t>
            </w:r>
            <w:proofErr w:type="spellStart"/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iso</w:t>
            </w:r>
            <w:proofErr w:type="spellEnd"/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plastik 4-osobowa</w:t>
            </w:r>
          </w:p>
          <w:p w14:paraId="16D27070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4-osobowa ławka wykonana z grubego stalowego profilu.</w:t>
            </w:r>
          </w:p>
          <w:p w14:paraId="2230480A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Siedzisko wykonane z wysokogatunkowego plastiku który jest odporny na działanie promieni UV.</w:t>
            </w:r>
          </w:p>
          <w:p w14:paraId="314868D2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Możliwość wyboru koloru siedziska (10 kolorów do wyboru).</w:t>
            </w:r>
          </w:p>
          <w:p w14:paraId="41EA1B2D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Stelaż czarny</w:t>
            </w:r>
          </w:p>
          <w:p w14:paraId="4D2173D9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Nośność 4 x 120 kg</w:t>
            </w:r>
          </w:p>
          <w:p w14:paraId="17663842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Wymiary</w:t>
            </w:r>
          </w:p>
          <w:p w14:paraId="4788E915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szerokość ławki: 2020 mm</w:t>
            </w:r>
          </w:p>
          <w:p w14:paraId="6A62B1CE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głębokość ławki: 560 mm</w:t>
            </w:r>
          </w:p>
          <w:p w14:paraId="674C0A3E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wysokość ławki: 810 mm</w:t>
            </w:r>
          </w:p>
          <w:p w14:paraId="6B31E7A1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wysokość oparcia: 320 mm</w:t>
            </w:r>
          </w:p>
          <w:p w14:paraId="748FF609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szerokość oparcia: 465 mm</w:t>
            </w:r>
          </w:p>
          <w:p w14:paraId="51DE9C7F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głębokość siedziska: 400 mm</w:t>
            </w:r>
          </w:p>
          <w:p w14:paraId="64269D42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szerokość siedziska: 465 mm</w:t>
            </w:r>
          </w:p>
          <w:p w14:paraId="386BE71C" w14:textId="77777777" w:rsidR="00CC6916" w:rsidRPr="0024410E" w:rsidRDefault="00CC6916" w:rsidP="00DB4784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bCs/>
                <w:sz w:val="20"/>
                <w:szCs w:val="20"/>
              </w:rPr>
              <w:t>wysokość siedziska od podłoża: 450 mm</w:t>
            </w:r>
          </w:p>
        </w:tc>
        <w:tc>
          <w:tcPr>
            <w:tcW w:w="851" w:type="dxa"/>
          </w:tcPr>
          <w:p w14:paraId="1E8DF9DC" w14:textId="77777777" w:rsidR="00CC6916" w:rsidRPr="0024410E" w:rsidRDefault="00CC6916" w:rsidP="00DB4784">
            <w:pPr>
              <w:pStyle w:val="Default"/>
              <w:rPr>
                <w:b/>
                <w:sz w:val="20"/>
                <w:szCs w:val="20"/>
              </w:rPr>
            </w:pPr>
            <w:r w:rsidRPr="0024410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7B73AD9" w14:textId="77777777" w:rsidR="00CC6916" w:rsidRPr="0024410E" w:rsidRDefault="00CC6916" w:rsidP="00DB478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5B596D13" w14:textId="77777777" w:rsidR="00CC6916" w:rsidRPr="0024410E" w:rsidRDefault="00CC6916" w:rsidP="00DB478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0BA4E5E" w14:textId="77777777" w:rsidR="00CC6916" w:rsidRPr="0024410E" w:rsidRDefault="00CC6916" w:rsidP="00DB478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65D252B" w14:textId="77777777" w:rsidR="00CC6916" w:rsidRPr="0024410E" w:rsidRDefault="00CC6916" w:rsidP="00DB478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E67C53A" w14:textId="77777777" w:rsidR="00CC6916" w:rsidRPr="0024410E" w:rsidRDefault="00CC6916" w:rsidP="00DB4784">
            <w:pPr>
              <w:pStyle w:val="Default"/>
            </w:pPr>
          </w:p>
        </w:tc>
      </w:tr>
      <w:tr w:rsidR="00CC6916" w:rsidRPr="00661A70" w14:paraId="23497E15" w14:textId="77777777" w:rsidTr="00DB4784">
        <w:trPr>
          <w:trHeight w:val="97"/>
        </w:trPr>
        <w:tc>
          <w:tcPr>
            <w:tcW w:w="10632" w:type="dxa"/>
            <w:gridSpan w:val="6"/>
          </w:tcPr>
          <w:p w14:paraId="4BA308BB" w14:textId="77777777" w:rsidR="00CC6916" w:rsidRPr="00661A70" w:rsidRDefault="00CC6916" w:rsidP="00DB478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843" w:type="dxa"/>
          </w:tcPr>
          <w:p w14:paraId="4892C1C7" w14:textId="77777777" w:rsidR="00CC6916" w:rsidRPr="00661A70" w:rsidRDefault="00CC6916" w:rsidP="00DB47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20D2F3" w14:textId="77777777" w:rsidR="00CC6916" w:rsidRPr="00661A70" w:rsidRDefault="00CC6916" w:rsidP="00DB47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6F1A89" w14:textId="77777777" w:rsidR="00415332" w:rsidRPr="00CC6916" w:rsidRDefault="00415332" w:rsidP="00CC6916">
      <w:bookmarkStart w:id="0" w:name="_GoBack"/>
      <w:bookmarkEnd w:id="0"/>
    </w:p>
    <w:sectPr w:rsidR="00415332" w:rsidRPr="00CC6916" w:rsidSect="0024410E">
      <w:pgSz w:w="15840" w:h="12240" w:orient="landscape"/>
      <w:pgMar w:top="720" w:right="720" w:bottom="720" w:left="720" w:header="0" w:footer="709" w:gutter="0"/>
      <w:cols w:space="708"/>
      <w:docGrid w:linePitch="360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8B324F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C7536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0CDCD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8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145"/>
    <w:rsid w:val="00031369"/>
    <w:rsid w:val="00176C6B"/>
    <w:rsid w:val="00220335"/>
    <w:rsid w:val="00240C99"/>
    <w:rsid w:val="0024410E"/>
    <w:rsid w:val="00276151"/>
    <w:rsid w:val="0028068D"/>
    <w:rsid w:val="00344689"/>
    <w:rsid w:val="0041030C"/>
    <w:rsid w:val="00415332"/>
    <w:rsid w:val="00540349"/>
    <w:rsid w:val="00566EF0"/>
    <w:rsid w:val="005A3C5A"/>
    <w:rsid w:val="00645DE2"/>
    <w:rsid w:val="00654245"/>
    <w:rsid w:val="00661A70"/>
    <w:rsid w:val="00736ECD"/>
    <w:rsid w:val="00820224"/>
    <w:rsid w:val="0088311F"/>
    <w:rsid w:val="008D36A4"/>
    <w:rsid w:val="008F1DC9"/>
    <w:rsid w:val="0099247B"/>
    <w:rsid w:val="009947B9"/>
    <w:rsid w:val="00A102C2"/>
    <w:rsid w:val="00AA7AFC"/>
    <w:rsid w:val="00AE2A69"/>
    <w:rsid w:val="00B21145"/>
    <w:rsid w:val="00BA7C8E"/>
    <w:rsid w:val="00CA56BD"/>
    <w:rsid w:val="00CB1C5F"/>
    <w:rsid w:val="00CB3A1A"/>
    <w:rsid w:val="00CC6916"/>
    <w:rsid w:val="00D41487"/>
    <w:rsid w:val="00D71851"/>
    <w:rsid w:val="00DB00D3"/>
    <w:rsid w:val="00E15699"/>
    <w:rsid w:val="00E227C7"/>
    <w:rsid w:val="00EA2761"/>
    <w:rsid w:val="00EF010E"/>
    <w:rsid w:val="00F412B5"/>
    <w:rsid w:val="00F9096D"/>
    <w:rsid w:val="00F9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2AA3"/>
  <w15:chartTrackingRefBased/>
  <w15:docId w15:val="{7B4D406D-C64F-43B6-9352-65094A407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718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ITI1032</dc:creator>
  <cp:keywords/>
  <dc:description/>
  <cp:lastModifiedBy>JSosa</cp:lastModifiedBy>
  <cp:revision>21</cp:revision>
  <dcterms:created xsi:type="dcterms:W3CDTF">2024-10-29T11:53:00Z</dcterms:created>
  <dcterms:modified xsi:type="dcterms:W3CDTF">2025-02-20T09:44:00Z</dcterms:modified>
</cp:coreProperties>
</file>